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42476273"/>
      <w:r w:rsidR="004268E5" w:rsidRPr="004268E5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4268E5" w:rsidRPr="004268E5">
        <w:rPr>
          <w:rFonts w:ascii="Verdana" w:hAnsi="Verdana"/>
          <w:b/>
          <w:sz w:val="18"/>
          <w:szCs w:val="18"/>
        </w:rPr>
        <w:t>ON - oprava</w:t>
      </w:r>
      <w:proofErr w:type="gramEnd"/>
      <w:r w:rsidR="004268E5" w:rsidRPr="004268E5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4268E5" w:rsidRPr="004268E5">
        <w:rPr>
          <w:rFonts w:ascii="Verdana" w:hAnsi="Verdana"/>
          <w:b/>
          <w:sz w:val="18"/>
          <w:szCs w:val="18"/>
        </w:rPr>
        <w:t>žst</w:t>
      </w:r>
      <w:proofErr w:type="spellEnd"/>
      <w:r w:rsidR="004268E5" w:rsidRPr="004268E5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4268E5" w:rsidRPr="004268E5">
        <w:rPr>
          <w:rFonts w:ascii="Verdana" w:hAnsi="Verdana"/>
          <w:b/>
          <w:sz w:val="18"/>
          <w:szCs w:val="18"/>
        </w:rPr>
        <w:t>hl.n</w:t>
      </w:r>
      <w:proofErr w:type="spellEnd"/>
      <w:r w:rsidR="004268E5" w:rsidRPr="004268E5">
        <w:rPr>
          <w:rFonts w:ascii="Verdana" w:hAnsi="Verdana"/>
          <w:b/>
          <w:sz w:val="18"/>
          <w:szCs w:val="18"/>
        </w:rPr>
        <w:t>.“</w:t>
      </w:r>
      <w:r w:rsidR="004268E5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0"/>
      <w:bookmarkEnd w:id="1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268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268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268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268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268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268E5" w:rsidRPr="004268E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268E5" w:rsidRPr="004268E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268E5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FF555B"/>
  <w15:docId w15:val="{BB7D5A29-4306-4AB0-BF0B-01D2DF2E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26FE1-CF20-486A-B169-5D4357C86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D00F85-9822-4459-A7BF-008185FC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2021-06-14T09:46:00Z</dcterms:created>
  <dcterms:modified xsi:type="dcterms:W3CDTF">2023-08-09T12:46:00Z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